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30" w:rsidRDefault="005E4230" w:rsidP="005E42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 w:rsidR="00CD2322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Sant’Angelo dei Lombardi, </w:t>
      </w:r>
      <w:r w:rsidR="00CD2322">
        <w:rPr>
          <w:rFonts w:ascii="Times New Roman" w:hAnsi="Times New Roman"/>
        </w:rPr>
        <w:t>20 ottobre 2025</w:t>
      </w:r>
    </w:p>
    <w:p w:rsidR="005E4230" w:rsidRDefault="005E4230" w:rsidP="005E4230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CD2322">
        <w:rPr>
          <w:rFonts w:ascii="Garamond" w:hAnsi="Garamond" w:cs="Garamond"/>
        </w:rPr>
        <w:t>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4236C5">
        <w:rPr>
          <w:rFonts w:ascii="Times New Roman" w:hAnsi="Times New Roman"/>
        </w:rPr>
        <w:t>Di Paolo  Lucia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89259E">
        <w:rPr>
          <w:rFonts w:ascii="Times New Roman" w:hAnsi="Times New Roman"/>
          <w:color w:val="000000"/>
        </w:rPr>
        <w:t>Guardia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CD2322">
        <w:rPr>
          <w:rFonts w:ascii="Times New Roman" w:hAnsi="Times New Roman"/>
          <w:color w:val="000000"/>
        </w:rPr>
        <w:t>I</w:t>
      </w:r>
      <w:r w:rsidR="002A14FF">
        <w:rPr>
          <w:rFonts w:ascii="Times New Roman" w:hAnsi="Times New Roman"/>
          <w:color w:val="000000"/>
        </w:rPr>
        <w:t>I</w:t>
      </w:r>
      <w:r w:rsidR="00311750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CD2322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CD2322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2A14FF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AB53C1">
        <w:rPr>
          <w:rFonts w:ascii="Times New Roman" w:hAnsi="Times New Roman"/>
        </w:rPr>
        <w:t xml:space="preserve"> </w:t>
      </w:r>
      <w:r w:rsidR="00311750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CD2322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2A14FF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CD2322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CD2322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AB53C1" w:rsidRDefault="00CD2322" w:rsidP="00AB53C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AB53C1">
        <w:rPr>
          <w:rFonts w:ascii="Garamond" w:hAnsi="Garamond"/>
          <w:sz w:val="32"/>
          <w:szCs w:val="32"/>
        </w:rPr>
        <w:t>Il Dirigente Scolastico</w:t>
      </w:r>
    </w:p>
    <w:p w:rsidR="00AB53C1" w:rsidRDefault="00AB53C1" w:rsidP="00AB53C1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CD2322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B53C1" w:rsidRDefault="00AB53C1" w:rsidP="00AB53C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ECF" w:rsidRDefault="00FF6ECF" w:rsidP="00A02C51">
      <w:pPr>
        <w:spacing w:after="0" w:line="240" w:lineRule="auto"/>
      </w:pPr>
      <w:r>
        <w:separator/>
      </w:r>
    </w:p>
  </w:endnote>
  <w:endnote w:type="continuationSeparator" w:id="0">
    <w:p w:rsidR="00FF6ECF" w:rsidRDefault="00FF6EC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ECF" w:rsidRDefault="00FF6ECF" w:rsidP="00A02C51">
      <w:pPr>
        <w:spacing w:after="0" w:line="240" w:lineRule="auto"/>
      </w:pPr>
      <w:r>
        <w:separator/>
      </w:r>
    </w:p>
  </w:footnote>
  <w:footnote w:type="continuationSeparator" w:id="0">
    <w:p w:rsidR="00FF6ECF" w:rsidRDefault="00FF6EC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311750" w:rsidP="008B3C1B">
    <w:pPr>
      <w:pStyle w:val="Intestazione"/>
    </w:pPr>
    <w:r w:rsidRPr="00311750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-215265</wp:posOffset>
          </wp:positionH>
          <wp:positionV relativeFrom="paragraph">
            <wp:posOffset>-368935</wp:posOffset>
          </wp:positionV>
          <wp:extent cx="6467475" cy="1914525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191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4FA3"/>
    <w:rsid w:val="002A055F"/>
    <w:rsid w:val="002A14F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1750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844F2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236C5"/>
    <w:rsid w:val="004264DE"/>
    <w:rsid w:val="00430EAA"/>
    <w:rsid w:val="00434910"/>
    <w:rsid w:val="00447E7C"/>
    <w:rsid w:val="00455EB3"/>
    <w:rsid w:val="0046090A"/>
    <w:rsid w:val="00461591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4F6E46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230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F78"/>
    <w:rsid w:val="00687A0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15BE4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494A"/>
    <w:rsid w:val="00812ACF"/>
    <w:rsid w:val="00853F3D"/>
    <w:rsid w:val="008552D3"/>
    <w:rsid w:val="0085755A"/>
    <w:rsid w:val="00864564"/>
    <w:rsid w:val="00880E02"/>
    <w:rsid w:val="00887963"/>
    <w:rsid w:val="0089201D"/>
    <w:rsid w:val="0089259E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906"/>
    <w:rsid w:val="009D1EED"/>
    <w:rsid w:val="009D3D8E"/>
    <w:rsid w:val="009E593B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426F4"/>
    <w:rsid w:val="00A5175F"/>
    <w:rsid w:val="00A65579"/>
    <w:rsid w:val="00A70F27"/>
    <w:rsid w:val="00A81559"/>
    <w:rsid w:val="00A841F6"/>
    <w:rsid w:val="00A84906"/>
    <w:rsid w:val="00A9074B"/>
    <w:rsid w:val="00A92C67"/>
    <w:rsid w:val="00A934A8"/>
    <w:rsid w:val="00A978C0"/>
    <w:rsid w:val="00AA3EF1"/>
    <w:rsid w:val="00AA5640"/>
    <w:rsid w:val="00AA67E0"/>
    <w:rsid w:val="00AB1ADF"/>
    <w:rsid w:val="00AB1DC0"/>
    <w:rsid w:val="00AB53C1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601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322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651C7-DBF8-4D80-9B4B-68A02A7A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2018-10-24T06:21:00Z</cp:lastPrinted>
  <dcterms:created xsi:type="dcterms:W3CDTF">2021-10-30T08:10:00Z</dcterms:created>
  <dcterms:modified xsi:type="dcterms:W3CDTF">2025-10-30T09:04:00Z</dcterms:modified>
</cp:coreProperties>
</file>